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7A" w:rsidRDefault="00B0457A">
      <w:r>
        <w:rPr>
          <w:noProof/>
          <w:lang w:eastAsia="ru-RU"/>
        </w:rPr>
        <w:drawing>
          <wp:inline distT="0" distB="0" distL="0" distR="0" wp14:anchorId="4AF43AD7" wp14:editId="008E27BB">
            <wp:extent cx="6897600" cy="455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739" t="17648" r="12336" b="10601"/>
                    <a:stretch/>
                  </pic:blipFill>
                  <pic:spPr bwMode="auto">
                    <a:xfrm>
                      <a:off x="0" y="0"/>
                      <a:ext cx="6897600" cy="455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57A" w:rsidRDefault="00B0457A" w:rsidP="00B0457A">
      <w:pPr>
        <w:tabs>
          <w:tab w:val="left" w:pos="1100"/>
        </w:tabs>
        <w:jc w:val="both"/>
        <w:rPr>
          <w:b/>
          <w:i/>
          <w:color w:val="0070C0"/>
          <w:sz w:val="28"/>
        </w:rPr>
      </w:pPr>
      <w:r w:rsidRPr="00B0457A">
        <w:rPr>
          <w:rFonts w:ascii="Script MT Bold" w:hAnsi="Script MT Bold"/>
          <w:b/>
          <w:i/>
          <w:color w:val="0070C0"/>
          <w:sz w:val="28"/>
        </w:rPr>
        <w:tab/>
      </w:r>
    </w:p>
    <w:p w:rsidR="00EA3D20" w:rsidRPr="00B0457A" w:rsidRDefault="00B0457A" w:rsidP="00B0457A">
      <w:pPr>
        <w:tabs>
          <w:tab w:val="left" w:pos="1100"/>
        </w:tabs>
        <w:jc w:val="both"/>
        <w:rPr>
          <w:rFonts w:ascii="Script MT Bold" w:hAnsi="Script MT Bold"/>
          <w:b/>
          <w:i/>
          <w:color w:val="0070C0"/>
          <w:sz w:val="28"/>
        </w:rPr>
      </w:pPr>
      <w:r w:rsidRPr="00B0457A">
        <w:rPr>
          <w:rFonts w:ascii="Times New Roman" w:hAnsi="Times New Roman" w:cs="Times New Roman"/>
          <w:b/>
          <w:i/>
          <w:color w:val="0070C0"/>
          <w:sz w:val="28"/>
          <w:u w:val="single"/>
        </w:rPr>
        <w:t>Задание</w:t>
      </w:r>
      <w:r w:rsidRPr="00B0457A">
        <w:rPr>
          <w:rFonts w:ascii="Script MT Bold" w:hAnsi="Script MT Bold"/>
          <w:b/>
          <w:i/>
          <w:color w:val="0070C0"/>
          <w:sz w:val="28"/>
          <w:u w:val="single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  <w:u w:val="single"/>
        </w:rPr>
        <w:t>для</w:t>
      </w:r>
      <w:r w:rsidRPr="00B0457A">
        <w:rPr>
          <w:rFonts w:ascii="Script MT Bold" w:hAnsi="Script MT Bold"/>
          <w:b/>
          <w:i/>
          <w:color w:val="0070C0"/>
          <w:sz w:val="28"/>
          <w:u w:val="single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  <w:u w:val="single"/>
        </w:rPr>
        <w:t>ХРМ</w:t>
      </w:r>
      <w:r w:rsidRPr="00B0457A">
        <w:rPr>
          <w:rFonts w:ascii="Script MT Bold" w:hAnsi="Script MT Bold"/>
          <w:b/>
          <w:i/>
          <w:color w:val="0070C0"/>
          <w:sz w:val="28"/>
          <w:u w:val="single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  <w:u w:val="single"/>
        </w:rPr>
        <w:t>и</w:t>
      </w:r>
      <w:r w:rsidRPr="00B0457A">
        <w:rPr>
          <w:rFonts w:ascii="Script MT Bold" w:hAnsi="Script MT Bold"/>
          <w:b/>
          <w:i/>
          <w:color w:val="0070C0"/>
          <w:sz w:val="28"/>
          <w:u w:val="single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  <w:u w:val="single"/>
        </w:rPr>
        <w:t>ХРК</w:t>
      </w:r>
      <w:r w:rsidRPr="00B0457A">
        <w:rPr>
          <w:rFonts w:ascii="Script MT Bold" w:hAnsi="Script MT Bold"/>
          <w:b/>
          <w:i/>
          <w:color w:val="0070C0"/>
          <w:sz w:val="28"/>
          <w:u w:val="single"/>
        </w:rPr>
        <w:t xml:space="preserve"> – 3 </w:t>
      </w:r>
      <w:r w:rsidRPr="00B0457A">
        <w:rPr>
          <w:rFonts w:ascii="Times New Roman" w:hAnsi="Times New Roman" w:cs="Times New Roman"/>
          <w:b/>
          <w:i/>
          <w:color w:val="0070C0"/>
          <w:sz w:val="28"/>
          <w:u w:val="single"/>
        </w:rPr>
        <w:t>на</w:t>
      </w:r>
      <w:r w:rsidRPr="00B0457A">
        <w:rPr>
          <w:rFonts w:ascii="Script MT Bold" w:hAnsi="Script MT Bold"/>
          <w:b/>
          <w:i/>
          <w:color w:val="0070C0"/>
          <w:sz w:val="28"/>
          <w:u w:val="single"/>
        </w:rPr>
        <w:t xml:space="preserve"> 26.03: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соотнести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слова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правого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столбика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с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левым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,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перевести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получившиеся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фразы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на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русский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язык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, </w:t>
      </w:r>
      <w:proofErr w:type="gramStart"/>
      <w:r w:rsidRPr="00B0457A">
        <w:rPr>
          <w:rFonts w:ascii="Times New Roman" w:hAnsi="Times New Roman" w:cs="Times New Roman"/>
          <w:b/>
          <w:i/>
          <w:color w:val="0070C0"/>
          <w:sz w:val="28"/>
        </w:rPr>
        <w:t>составить</w:t>
      </w:r>
      <w:proofErr w:type="gramEnd"/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используя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эти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словосочетания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предложения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в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настоящем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,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прошедшем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и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будущем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времени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,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прочитать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вслух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на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ауд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ио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3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предложенных</w:t>
      </w:r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  <w:r w:rsidRPr="00B0457A">
        <w:rPr>
          <w:rFonts w:ascii="Times New Roman" w:hAnsi="Times New Roman" w:cs="Times New Roman"/>
          <w:b/>
          <w:i/>
          <w:color w:val="0070C0"/>
          <w:sz w:val="28"/>
        </w:rPr>
        <w:t>предложения</w:t>
      </w:r>
      <w:r>
        <w:rPr>
          <w:rFonts w:ascii="Times New Roman" w:hAnsi="Times New Roman" w:cs="Times New Roman"/>
          <w:b/>
          <w:i/>
          <w:color w:val="0070C0"/>
          <w:sz w:val="28"/>
        </w:rPr>
        <w:t>. Работа на 2 оценки – чтение и упражнения с фразами и предложениями</w:t>
      </w:r>
      <w:bookmarkStart w:id="0" w:name="_GoBack"/>
      <w:bookmarkEnd w:id="0"/>
      <w:r w:rsidRPr="00B0457A">
        <w:rPr>
          <w:rFonts w:ascii="Script MT Bold" w:hAnsi="Script MT Bold"/>
          <w:b/>
          <w:i/>
          <w:color w:val="0070C0"/>
          <w:sz w:val="28"/>
        </w:rPr>
        <w:t xml:space="preserve"> </w:t>
      </w:r>
    </w:p>
    <w:sectPr w:rsidR="00EA3D20" w:rsidRPr="00B0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7A"/>
    <w:rsid w:val="00B0457A"/>
    <w:rsid w:val="00E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2020-03-26T07:02:00Z</dcterms:created>
  <dcterms:modified xsi:type="dcterms:W3CDTF">2020-03-26T07:08:00Z</dcterms:modified>
</cp:coreProperties>
</file>